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28" w:rsidRPr="00E01EC5" w:rsidRDefault="004E483A" w:rsidP="00E01EC5">
      <w:pPr>
        <w:spacing w:line="480" w:lineRule="auto"/>
        <w:ind w:firstLineChars="200"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2019</w:t>
      </w:r>
      <w:r>
        <w:rPr>
          <w:rFonts w:hint="eastAsia"/>
          <w:b/>
          <w:sz w:val="32"/>
        </w:rPr>
        <w:t>年</w:t>
      </w:r>
      <w:r w:rsidR="001260E5" w:rsidRPr="00E01EC5">
        <w:rPr>
          <w:b/>
          <w:sz w:val="32"/>
        </w:rPr>
        <w:t>各单位档案管理网络人员</w:t>
      </w:r>
      <w:r w:rsidR="000F4B98" w:rsidRPr="00E01EC5">
        <w:rPr>
          <w:rFonts w:hint="eastAsia"/>
          <w:b/>
          <w:sz w:val="32"/>
        </w:rPr>
        <w:t>确认</w:t>
      </w:r>
      <w:r w:rsidR="000F4B98" w:rsidRPr="00E01EC5">
        <w:rPr>
          <w:b/>
          <w:sz w:val="32"/>
        </w:rPr>
        <w:t>单</w:t>
      </w:r>
    </w:p>
    <w:p w:rsidR="001260E5" w:rsidRPr="00E01EC5" w:rsidRDefault="001260E5" w:rsidP="00E01EC5">
      <w:pPr>
        <w:spacing w:line="480" w:lineRule="auto"/>
        <w:ind w:firstLineChars="200" w:firstLine="562"/>
        <w:rPr>
          <w:sz w:val="28"/>
        </w:rPr>
      </w:pPr>
      <w:r w:rsidRPr="00E01EC5">
        <w:rPr>
          <w:rFonts w:hint="eastAsia"/>
          <w:b/>
          <w:sz w:val="28"/>
        </w:rPr>
        <w:t>分管档案工作的部门领导职责</w:t>
      </w:r>
      <w:r w:rsidRPr="00E01EC5">
        <w:rPr>
          <w:rFonts w:hint="eastAsia"/>
          <w:sz w:val="28"/>
        </w:rPr>
        <w:t>：组织执行学校档案工作规章制度，把档案工作纳入本单位的议事日程；加强与学校档案</w:t>
      </w:r>
      <w:r w:rsidR="000F4B98" w:rsidRPr="00E01EC5">
        <w:rPr>
          <w:rFonts w:hint="eastAsia"/>
          <w:sz w:val="28"/>
        </w:rPr>
        <w:t>馆</w:t>
      </w:r>
      <w:r w:rsidRPr="00E01EC5">
        <w:rPr>
          <w:rFonts w:hint="eastAsia"/>
          <w:sz w:val="28"/>
        </w:rPr>
        <w:t>联系，共同做好本单位档案工作监督、指导、检查工作，保证归档档案的质量。</w:t>
      </w:r>
    </w:p>
    <w:p w:rsidR="001260E5" w:rsidRPr="00E01EC5" w:rsidRDefault="001260E5" w:rsidP="00E01EC5">
      <w:pPr>
        <w:spacing w:line="480" w:lineRule="auto"/>
        <w:ind w:firstLineChars="200" w:firstLine="562"/>
        <w:rPr>
          <w:sz w:val="28"/>
        </w:rPr>
      </w:pPr>
      <w:r w:rsidRPr="00E01EC5">
        <w:rPr>
          <w:rFonts w:hint="eastAsia"/>
          <w:b/>
          <w:sz w:val="28"/>
        </w:rPr>
        <w:t>兼职档案员职责</w:t>
      </w:r>
      <w:r w:rsidRPr="00E01EC5">
        <w:rPr>
          <w:rFonts w:hint="eastAsia"/>
          <w:sz w:val="28"/>
        </w:rPr>
        <w:t>：坚持平时立卷，参照本单位归档范围及保管期限表，合理分类存放，便于利用和立卷归档；负责本单位文件材料的形成、积累、保管和整理立卷归档工作，保证归档文件材料完整、准确、系统；归档案卷</w:t>
      </w:r>
      <w:proofErr w:type="gramStart"/>
      <w:r w:rsidRPr="00E01EC5">
        <w:rPr>
          <w:rFonts w:hint="eastAsia"/>
          <w:sz w:val="28"/>
        </w:rPr>
        <w:t>做到组卷</w:t>
      </w:r>
      <w:proofErr w:type="gramEnd"/>
      <w:r w:rsidRPr="00E01EC5">
        <w:rPr>
          <w:rFonts w:hint="eastAsia"/>
          <w:sz w:val="28"/>
        </w:rPr>
        <w:t>合理，编写页号准确，案卷目录填写清楚，案卷标题简明扼要；主动接受档案馆的业务指导和督促检查，按规定时间向档案</w:t>
      </w:r>
      <w:r w:rsidR="007A547B" w:rsidRPr="00E01EC5">
        <w:rPr>
          <w:rFonts w:hint="eastAsia"/>
          <w:sz w:val="28"/>
        </w:rPr>
        <w:t>馆</w:t>
      </w:r>
      <w:r w:rsidRPr="00E01EC5">
        <w:rPr>
          <w:rFonts w:hint="eastAsia"/>
          <w:sz w:val="28"/>
        </w:rPr>
        <w:t>归档。</w:t>
      </w:r>
    </w:p>
    <w:p w:rsidR="00AC572E" w:rsidRPr="00E01EC5" w:rsidRDefault="00AC572E" w:rsidP="00E01EC5">
      <w:pPr>
        <w:spacing w:line="480" w:lineRule="auto"/>
        <w:ind w:firstLineChars="200" w:firstLine="560"/>
        <w:rPr>
          <w:sz w:val="28"/>
        </w:rPr>
      </w:pPr>
    </w:p>
    <w:p w:rsidR="001260E5" w:rsidRPr="00E01EC5" w:rsidRDefault="00AC572E" w:rsidP="00E01EC5">
      <w:pPr>
        <w:spacing w:line="480" w:lineRule="auto"/>
        <w:ind w:firstLineChars="200" w:firstLine="560"/>
        <w:rPr>
          <w:sz w:val="28"/>
        </w:rPr>
      </w:pPr>
      <w:r w:rsidRPr="00E01EC5">
        <w:rPr>
          <w:rFonts w:hint="eastAsia"/>
          <w:sz w:val="28"/>
        </w:rPr>
        <w:t>请各单位参照《东北电力大学各类档案归档范围及保管期限表》及兼职档案员职责，填报兼职档案员。</w:t>
      </w:r>
    </w:p>
    <w:p w:rsidR="00F5293D" w:rsidRDefault="00F5293D" w:rsidP="00F5293D">
      <w:pPr>
        <w:spacing w:line="720" w:lineRule="auto"/>
        <w:ind w:firstLineChars="200" w:firstLine="562"/>
        <w:rPr>
          <w:b/>
          <w:sz w:val="28"/>
        </w:rPr>
      </w:pPr>
      <w:r w:rsidRPr="00E01EC5">
        <w:rPr>
          <w:rFonts w:hint="eastAsia"/>
          <w:b/>
          <w:sz w:val="28"/>
        </w:rPr>
        <w:t>单位名称：</w:t>
      </w:r>
    </w:p>
    <w:p w:rsidR="00F5293D" w:rsidRPr="00E01EC5" w:rsidRDefault="00F5293D" w:rsidP="00F5293D">
      <w:pPr>
        <w:spacing w:line="720" w:lineRule="auto"/>
        <w:ind w:firstLineChars="200" w:firstLine="562"/>
        <w:rPr>
          <w:b/>
          <w:sz w:val="28"/>
        </w:rPr>
      </w:pPr>
      <w:r w:rsidRPr="00E01EC5">
        <w:rPr>
          <w:b/>
          <w:sz w:val="28"/>
        </w:rPr>
        <w:t>档案工作负责人</w:t>
      </w:r>
      <w:r w:rsidRPr="00E01EC5">
        <w:rPr>
          <w:rFonts w:hint="eastAsia"/>
          <w:b/>
          <w:sz w:val="28"/>
        </w:rPr>
        <w:t>：</w:t>
      </w:r>
    </w:p>
    <w:p w:rsidR="001260E5" w:rsidRPr="00E01EC5" w:rsidRDefault="001260E5" w:rsidP="00E01EC5">
      <w:pPr>
        <w:spacing w:line="720" w:lineRule="auto"/>
        <w:ind w:firstLineChars="200" w:firstLine="562"/>
        <w:rPr>
          <w:b/>
          <w:sz w:val="28"/>
        </w:rPr>
      </w:pPr>
      <w:r w:rsidRPr="00E01EC5">
        <w:rPr>
          <w:rFonts w:hint="eastAsia"/>
          <w:b/>
          <w:sz w:val="28"/>
        </w:rPr>
        <w:t>兼职档案员：</w:t>
      </w:r>
    </w:p>
    <w:p w:rsidR="002C4F91" w:rsidRPr="00E01EC5" w:rsidRDefault="002C4F91" w:rsidP="00887890">
      <w:pPr>
        <w:spacing w:line="720" w:lineRule="auto"/>
        <w:ind w:right="1124" w:firstLineChars="200" w:firstLine="562"/>
        <w:jc w:val="right"/>
        <w:rPr>
          <w:b/>
          <w:sz w:val="28"/>
        </w:rPr>
      </w:pP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b/>
          <w:sz w:val="28"/>
        </w:rPr>
        <w:t>日</w:t>
      </w:r>
    </w:p>
    <w:sectPr w:rsidR="002C4F91" w:rsidRPr="00E01EC5" w:rsidSect="0019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BA" w:rsidRDefault="00FB4FBA" w:rsidP="001260E5">
      <w:r>
        <w:separator/>
      </w:r>
    </w:p>
  </w:endnote>
  <w:endnote w:type="continuationSeparator" w:id="0">
    <w:p w:rsidR="00FB4FBA" w:rsidRDefault="00FB4FBA" w:rsidP="0012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BA" w:rsidRDefault="00FB4FBA" w:rsidP="001260E5">
      <w:r>
        <w:separator/>
      </w:r>
    </w:p>
  </w:footnote>
  <w:footnote w:type="continuationSeparator" w:id="0">
    <w:p w:rsidR="00FB4FBA" w:rsidRDefault="00FB4FBA" w:rsidP="00126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0E5"/>
    <w:rsid w:val="000F3C09"/>
    <w:rsid w:val="000F4B98"/>
    <w:rsid w:val="001260E5"/>
    <w:rsid w:val="00193B28"/>
    <w:rsid w:val="002C4F91"/>
    <w:rsid w:val="00357BF8"/>
    <w:rsid w:val="003F4F2A"/>
    <w:rsid w:val="004E483A"/>
    <w:rsid w:val="007A547B"/>
    <w:rsid w:val="00843C03"/>
    <w:rsid w:val="0085629B"/>
    <w:rsid w:val="00887890"/>
    <w:rsid w:val="0095677A"/>
    <w:rsid w:val="00A55979"/>
    <w:rsid w:val="00AC572E"/>
    <w:rsid w:val="00C20FD9"/>
    <w:rsid w:val="00CF5FB2"/>
    <w:rsid w:val="00E01EC5"/>
    <w:rsid w:val="00F5293D"/>
    <w:rsid w:val="00FB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0FE5-B64A-45F8-9724-5B174888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李俊蓉</dc:creator>
  <cp:keywords/>
  <dc:description/>
  <cp:lastModifiedBy>李俊蓉</cp:lastModifiedBy>
  <cp:revision>19</cp:revision>
  <cp:lastPrinted>2019-03-18T06:54:00Z</cp:lastPrinted>
  <dcterms:created xsi:type="dcterms:W3CDTF">2019-03-18T06:15:00Z</dcterms:created>
  <dcterms:modified xsi:type="dcterms:W3CDTF">2019-03-18T07:46:00Z</dcterms:modified>
</cp:coreProperties>
</file>